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B2B5B" w14:textId="769A3D87" w:rsidR="00767630" w:rsidRPr="00E54949" w:rsidRDefault="00767630" w:rsidP="00767630">
      <w:pPr>
        <w:rPr>
          <w:rFonts w:ascii="Cambria" w:hAnsi="Cambria"/>
          <w:b/>
          <w:sz w:val="24"/>
          <w:szCs w:val="24"/>
        </w:rPr>
      </w:pPr>
      <w:r w:rsidRPr="00E54949"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="00E54949" w:rsidRPr="00E54949">
        <w:rPr>
          <w:rFonts w:ascii="Cambria" w:hAnsi="Cambria"/>
          <w:b/>
          <w:sz w:val="24"/>
          <w:szCs w:val="24"/>
        </w:rPr>
        <w:t xml:space="preserve">            </w:t>
      </w:r>
      <w:r w:rsidRPr="00E54949">
        <w:rPr>
          <w:rFonts w:ascii="Cambria" w:hAnsi="Cambria"/>
          <w:b/>
          <w:sz w:val="24"/>
          <w:szCs w:val="24"/>
        </w:rPr>
        <w:t>Datë 10.05.2022</w:t>
      </w:r>
    </w:p>
    <w:p w14:paraId="17911563" w14:textId="77777777" w:rsidR="00767630" w:rsidRPr="00E54949" w:rsidRDefault="00767630">
      <w:pPr>
        <w:rPr>
          <w:rFonts w:ascii="Cambria" w:hAnsi="Cambria"/>
          <w:b/>
          <w:sz w:val="24"/>
          <w:szCs w:val="24"/>
        </w:rPr>
      </w:pPr>
    </w:p>
    <w:p w14:paraId="6F176252" w14:textId="75DCAB76" w:rsidR="00112BF4" w:rsidRPr="00E54949" w:rsidRDefault="00E02D1E">
      <w:pPr>
        <w:rPr>
          <w:rFonts w:ascii="Cambria" w:hAnsi="Cambria"/>
          <w:b/>
          <w:sz w:val="24"/>
          <w:szCs w:val="24"/>
        </w:rPr>
      </w:pPr>
      <w:r w:rsidRPr="00E54949">
        <w:rPr>
          <w:rFonts w:ascii="Cambria" w:hAnsi="Cambria"/>
          <w:b/>
          <w:sz w:val="24"/>
          <w:szCs w:val="24"/>
        </w:rPr>
        <w:t>SHPALLJE</w:t>
      </w:r>
    </w:p>
    <w:p w14:paraId="69CB79DB" w14:textId="2C7BDB1A" w:rsidR="00905A22" w:rsidRPr="00E54949" w:rsidRDefault="007E5A20">
      <w:pPr>
        <w:rPr>
          <w:rFonts w:ascii="Cambria" w:hAnsi="Cambria"/>
          <w:b/>
          <w:sz w:val="24"/>
          <w:szCs w:val="24"/>
        </w:rPr>
      </w:pPr>
      <w:r w:rsidRPr="00E54949">
        <w:rPr>
          <w:rFonts w:ascii="Cambria" w:hAnsi="Cambria"/>
          <w:b/>
          <w:sz w:val="24"/>
          <w:szCs w:val="24"/>
        </w:rPr>
        <w:t>2 (dy</w:t>
      </w:r>
      <w:r w:rsidR="00767630" w:rsidRPr="00E54949">
        <w:rPr>
          <w:rFonts w:ascii="Cambria" w:hAnsi="Cambria"/>
          <w:b/>
          <w:sz w:val="24"/>
          <w:szCs w:val="24"/>
        </w:rPr>
        <w:t>)</w:t>
      </w:r>
      <w:r w:rsidR="00112BF4" w:rsidRPr="00E54949">
        <w:rPr>
          <w:rFonts w:ascii="Cambria" w:hAnsi="Cambria"/>
          <w:b/>
          <w:sz w:val="24"/>
          <w:szCs w:val="24"/>
        </w:rPr>
        <w:t xml:space="preserve"> </w:t>
      </w:r>
      <w:r w:rsidRPr="00E54949">
        <w:rPr>
          <w:rFonts w:ascii="Cambria" w:hAnsi="Cambria"/>
          <w:b/>
          <w:sz w:val="24"/>
          <w:szCs w:val="24"/>
        </w:rPr>
        <w:t>Zëdhënës Ministri</w:t>
      </w:r>
      <w:r w:rsidR="00905A22" w:rsidRPr="00E54949">
        <w:rPr>
          <w:rFonts w:ascii="Cambria" w:hAnsi="Cambria"/>
          <w:b/>
          <w:sz w:val="24"/>
          <w:szCs w:val="24"/>
        </w:rPr>
        <w:t xml:space="preserve">, </w:t>
      </w:r>
      <w:r w:rsidR="00B22E6E" w:rsidRPr="00E54949">
        <w:rPr>
          <w:rFonts w:ascii="Cambria" w:hAnsi="Cambria"/>
          <w:b/>
          <w:sz w:val="24"/>
          <w:szCs w:val="24"/>
        </w:rPr>
        <w:t xml:space="preserve">në Drejtorinë e Koordinimit të Ministrave dhe Agjencive , </w:t>
      </w:r>
      <w:r w:rsidR="00905A22" w:rsidRPr="00E54949">
        <w:rPr>
          <w:rFonts w:ascii="Cambria" w:hAnsi="Cambria"/>
          <w:b/>
          <w:sz w:val="24"/>
          <w:szCs w:val="24"/>
        </w:rPr>
        <w:t>në Agjencinë për Media dhe Informim</w:t>
      </w:r>
      <w:r w:rsidR="00ED79BB" w:rsidRPr="00E54949">
        <w:rPr>
          <w:rFonts w:ascii="Cambria" w:hAnsi="Cambria"/>
          <w:b/>
          <w:sz w:val="24"/>
          <w:szCs w:val="24"/>
        </w:rPr>
        <w:t xml:space="preserve"> </w:t>
      </w:r>
      <w:r w:rsidR="00905A22" w:rsidRPr="00E54949">
        <w:rPr>
          <w:rFonts w:ascii="Cambria" w:hAnsi="Cambria"/>
          <w:b/>
          <w:sz w:val="24"/>
          <w:szCs w:val="24"/>
        </w:rPr>
        <w:t>- kategoria II-b</w:t>
      </w:r>
    </w:p>
    <w:p w14:paraId="5E748CB9" w14:textId="77777777" w:rsidR="00E02D1E" w:rsidRPr="00E54949" w:rsidRDefault="00E02D1E">
      <w:pPr>
        <w:rPr>
          <w:rFonts w:ascii="Cambria" w:hAnsi="Cambria"/>
          <w:b/>
          <w:i/>
          <w:sz w:val="24"/>
          <w:szCs w:val="24"/>
        </w:rPr>
      </w:pPr>
    </w:p>
    <w:p w14:paraId="652FDB7F" w14:textId="19825F15" w:rsidR="00E02D1E" w:rsidRPr="00E54949" w:rsidRDefault="00E02D1E" w:rsidP="00E02D1E">
      <w:p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ED79BB" w:rsidRPr="00E54949">
        <w:rPr>
          <w:rFonts w:ascii="Cambria" w:hAnsi="Cambria"/>
          <w:sz w:val="24"/>
          <w:szCs w:val="24"/>
        </w:rPr>
        <w:t xml:space="preserve">i ndryshuar, </w:t>
      </w:r>
      <w:r w:rsidRPr="00E54949">
        <w:rPr>
          <w:rFonts w:ascii="Cambria" w:hAnsi="Cambria"/>
          <w:sz w:val="24"/>
          <w:szCs w:val="24"/>
        </w:rPr>
        <w:t xml:space="preserve">Agjencia për Media dhe Informim, shpall </w:t>
      </w:r>
      <w:r w:rsidR="004A469C" w:rsidRPr="00E54949">
        <w:rPr>
          <w:rFonts w:ascii="Cambria" w:hAnsi="Cambria"/>
          <w:sz w:val="24"/>
          <w:szCs w:val="24"/>
        </w:rPr>
        <w:t>konkurrimin</w:t>
      </w:r>
      <w:r w:rsidRPr="00E54949">
        <w:rPr>
          <w:rFonts w:ascii="Cambria" w:hAnsi="Cambria"/>
          <w:sz w:val="24"/>
          <w:szCs w:val="24"/>
        </w:rPr>
        <w:t xml:space="preserve"> për vend të lirë pune në pozicionin:</w:t>
      </w:r>
    </w:p>
    <w:p w14:paraId="7EC64D97" w14:textId="77777777" w:rsidR="008760F0" w:rsidRPr="00E54949" w:rsidRDefault="008760F0" w:rsidP="008760F0">
      <w:pPr>
        <w:rPr>
          <w:rFonts w:ascii="Cambria" w:hAnsi="Cambria"/>
          <w:b/>
          <w:sz w:val="24"/>
          <w:szCs w:val="24"/>
        </w:rPr>
      </w:pPr>
    </w:p>
    <w:p w14:paraId="7CD94D56" w14:textId="77777777" w:rsidR="007E5A20" w:rsidRPr="00E54949" w:rsidRDefault="007E5A20" w:rsidP="007E5A20">
      <w:pPr>
        <w:rPr>
          <w:rFonts w:ascii="Cambria" w:hAnsi="Cambria"/>
          <w:b/>
          <w:i/>
          <w:sz w:val="24"/>
          <w:szCs w:val="24"/>
        </w:rPr>
      </w:pPr>
      <w:r w:rsidRPr="00E54949">
        <w:rPr>
          <w:rFonts w:ascii="Cambria" w:hAnsi="Cambria"/>
          <w:b/>
          <w:i/>
          <w:sz w:val="24"/>
          <w:szCs w:val="24"/>
        </w:rPr>
        <w:t>2 (dy) Zëdhënës Ministri, në Drejtorinë e Koordinimit të Ministrave dhe Agjencive , në Agjencinë për Media dhe Informim - kategoria II-b</w:t>
      </w:r>
    </w:p>
    <w:p w14:paraId="35E489D5" w14:textId="77777777" w:rsidR="00E02D1E" w:rsidRPr="00E54949" w:rsidRDefault="00E02D1E">
      <w:pPr>
        <w:rPr>
          <w:rFonts w:ascii="Cambria" w:hAnsi="Cambria" w:cstheme="minorHAnsi"/>
          <w:i/>
          <w:sz w:val="24"/>
          <w:szCs w:val="24"/>
        </w:rPr>
      </w:pPr>
    </w:p>
    <w:p w14:paraId="44C229BB" w14:textId="31B7D3BA" w:rsidR="00B22E6E" w:rsidRPr="00E54949" w:rsidRDefault="0094443D" w:rsidP="00B22E6E">
      <w:pPr>
        <w:rPr>
          <w:rFonts w:ascii="Cambria" w:hAnsi="Cambria" w:cstheme="minorHAnsi"/>
          <w:b/>
          <w:i/>
          <w:sz w:val="24"/>
          <w:szCs w:val="24"/>
        </w:rPr>
      </w:pPr>
      <w:r w:rsidRPr="00E54949">
        <w:rPr>
          <w:rFonts w:ascii="Cambria" w:hAnsi="Cambria" w:cstheme="minorHAnsi"/>
          <w:b/>
          <w:i/>
          <w:sz w:val="24"/>
          <w:szCs w:val="24"/>
        </w:rPr>
        <w:t>Përshkrimi</w:t>
      </w:r>
      <w:r w:rsidR="002C6A6A" w:rsidRPr="00E54949">
        <w:rPr>
          <w:rFonts w:ascii="Cambria" w:hAnsi="Cambria" w:cstheme="minorHAnsi"/>
          <w:b/>
          <w:i/>
          <w:sz w:val="24"/>
          <w:szCs w:val="24"/>
        </w:rPr>
        <w:t xml:space="preserve"> i</w:t>
      </w:r>
      <w:r w:rsidRPr="00E54949">
        <w:rPr>
          <w:rFonts w:ascii="Cambria" w:hAnsi="Cambria" w:cstheme="minorHAnsi"/>
          <w:b/>
          <w:i/>
          <w:sz w:val="24"/>
          <w:szCs w:val="24"/>
        </w:rPr>
        <w:t xml:space="preserve"> përgjith</w:t>
      </w:r>
      <w:r w:rsidR="002C6A6A" w:rsidRPr="00E54949">
        <w:rPr>
          <w:rFonts w:ascii="Cambria" w:hAnsi="Cambria" w:cstheme="minorHAnsi"/>
          <w:b/>
          <w:i/>
          <w:sz w:val="24"/>
          <w:szCs w:val="24"/>
        </w:rPr>
        <w:t>sh</w:t>
      </w:r>
      <w:r w:rsidRPr="00E54949">
        <w:rPr>
          <w:rFonts w:ascii="Cambria" w:hAnsi="Cambria" w:cstheme="minorHAnsi"/>
          <w:b/>
          <w:i/>
          <w:sz w:val="24"/>
          <w:szCs w:val="24"/>
        </w:rPr>
        <w:t>ë</w:t>
      </w:r>
      <w:r w:rsidR="002C6A6A" w:rsidRPr="00E54949">
        <w:rPr>
          <w:rFonts w:ascii="Cambria" w:hAnsi="Cambria" w:cstheme="minorHAnsi"/>
          <w:b/>
          <w:i/>
          <w:sz w:val="24"/>
          <w:szCs w:val="24"/>
        </w:rPr>
        <w:t>m</w:t>
      </w:r>
      <w:r w:rsidRPr="00E54949">
        <w:rPr>
          <w:rFonts w:ascii="Cambria" w:hAnsi="Cambria" w:cstheme="minorHAnsi"/>
          <w:b/>
          <w:i/>
          <w:sz w:val="24"/>
          <w:szCs w:val="24"/>
        </w:rPr>
        <w:t xml:space="preserve"> i punës:</w:t>
      </w:r>
    </w:p>
    <w:p w14:paraId="750EED21" w14:textId="7FCCFF8A" w:rsidR="00B22E6E" w:rsidRPr="00E54949" w:rsidRDefault="00B22E6E" w:rsidP="007E5A20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t>Realizon marrjen ose dhënien e informacionit nga organet e shtypit apo mjetet e komunikimit masiv për veprimtarinë e ministrisë dhe agjencive respektive të varësisë;</w:t>
      </w:r>
    </w:p>
    <w:p w14:paraId="3DD32C2E" w14:textId="77777777" w:rsidR="00B22E6E" w:rsidRPr="00E54949" w:rsidRDefault="00B22E6E" w:rsidP="00B22E6E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1833B74D" w14:textId="4C431968" w:rsidR="00B22E6E" w:rsidRPr="00E54949" w:rsidRDefault="00B22E6E" w:rsidP="00B22E6E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t xml:space="preserve">Ndihmon në shkrimin e përgjigjeve për të gjitha mjetet e komunikimit masiv; </w:t>
      </w:r>
    </w:p>
    <w:p w14:paraId="2BCA4B47" w14:textId="1F69A4C9" w:rsidR="00B22E6E" w:rsidRPr="00E54949" w:rsidRDefault="00B22E6E" w:rsidP="00B22E6E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5B082A9E" w14:textId="56FC707A" w:rsidR="00B22E6E" w:rsidRPr="00E54949" w:rsidRDefault="00B22E6E" w:rsidP="00B22E6E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t>Në bashkëpunim me Drejtorinë e Informimit të Mediave dhe Drejtorinë e Produksionit dhe Eventeve, përgatit konferencat e shtypit, takime ose intervista me gazetarë të ndryshëm për ministrin, stafin e ministrisë dhe agjencitë përkatëse të varësisë;</w:t>
      </w:r>
    </w:p>
    <w:p w14:paraId="02DDCAFD" w14:textId="34010B6B" w:rsidR="00B22E6E" w:rsidRPr="00E54949" w:rsidRDefault="00B22E6E" w:rsidP="00B22E6E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6357C4F7" w14:textId="594D8F5B" w:rsidR="00B22E6E" w:rsidRPr="00E54949" w:rsidRDefault="00B22E6E" w:rsidP="00B22E6E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t xml:space="preserve">Në bashkëpunim me Drejtorinë e Informimit të Qytetarëve, bashkërendon dhe </w:t>
      </w:r>
      <w:r w:rsidRPr="00E54949">
        <w:rPr>
          <w:rFonts w:ascii="Cambria" w:hAnsi="Cambria" w:cstheme="minorHAnsi"/>
          <w:sz w:val="24"/>
          <w:szCs w:val="24"/>
        </w:rPr>
        <w:br/>
        <w:t xml:space="preserve"> mbikëqyr publikimin e materialeve në faqen e internetit </w:t>
      </w:r>
      <w:r w:rsidR="00AD64C8">
        <w:rPr>
          <w:rFonts w:ascii="Cambria" w:hAnsi="Cambria" w:cstheme="minorHAnsi"/>
          <w:sz w:val="24"/>
          <w:szCs w:val="24"/>
        </w:rPr>
        <w:t xml:space="preserve">të ministrisë dhe agjencive të </w:t>
      </w:r>
      <w:bookmarkStart w:id="0" w:name="_GoBack"/>
      <w:bookmarkEnd w:id="0"/>
      <w:r w:rsidRPr="00E54949">
        <w:rPr>
          <w:rFonts w:ascii="Cambria" w:hAnsi="Cambria" w:cstheme="minorHAnsi"/>
          <w:sz w:val="24"/>
          <w:szCs w:val="24"/>
        </w:rPr>
        <w:t xml:space="preserve"> varësisë;</w:t>
      </w:r>
    </w:p>
    <w:p w14:paraId="47C0986C" w14:textId="77777777" w:rsidR="008760F0" w:rsidRPr="00E54949" w:rsidRDefault="008760F0" w:rsidP="00B22E6E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392C2234" w14:textId="13E93AAB" w:rsidR="00B22E6E" w:rsidRPr="00E54949" w:rsidRDefault="00B22E6E" w:rsidP="008760F0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t xml:space="preserve"> Në bashkëpunim me Drejtorinë e Informimit të Institucioneve, Hulumtimit dhe Përmbajtjes, kujdeset për pasqyrimin e përditshëm të shtypit për ministritë, titullarët e ministrisë dhe agjencitë respektive të varësisë;</w:t>
      </w:r>
    </w:p>
    <w:p w14:paraId="199F51B9" w14:textId="5432EC94" w:rsidR="00B22E6E" w:rsidRPr="00E54949" w:rsidRDefault="00B22E6E" w:rsidP="00B22E6E">
      <w:pPr>
        <w:pStyle w:val="ListParagraph"/>
        <w:tabs>
          <w:tab w:val="left" w:pos="426"/>
        </w:tabs>
        <w:spacing w:after="0" w:line="240" w:lineRule="auto"/>
        <w:ind w:hanging="720"/>
        <w:jc w:val="both"/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t xml:space="preserve">    </w:t>
      </w:r>
    </w:p>
    <w:p w14:paraId="017BB5B2" w14:textId="77777777" w:rsidR="00B22E6E" w:rsidRPr="00E54949" w:rsidRDefault="00B22E6E" w:rsidP="00B22E6E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Cambria" w:hAnsi="Cambria" w:cstheme="minorHAnsi"/>
          <w:sz w:val="24"/>
          <w:szCs w:val="24"/>
        </w:rPr>
      </w:pPr>
    </w:p>
    <w:p w14:paraId="62CE0C8D" w14:textId="77777777" w:rsidR="007E5A20" w:rsidRPr="00E54949" w:rsidRDefault="007E5A20" w:rsidP="007E5A20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lastRenderedPageBreak/>
        <w:t xml:space="preserve">       -      </w:t>
      </w:r>
      <w:r w:rsidR="00B22E6E" w:rsidRPr="00E54949">
        <w:rPr>
          <w:rFonts w:ascii="Cambria" w:hAnsi="Cambria" w:cstheme="minorHAnsi"/>
          <w:sz w:val="24"/>
          <w:szCs w:val="24"/>
        </w:rPr>
        <w:t xml:space="preserve">Bashkëpunon me organet e medias dhe të shtypit për të pasqyruar veprimtarinë e ministrit dhe ministrisë duke mbajtur përgjegjësi të drejtpërdrejtë për njoftimin e tyre për çdo eveniment; </w:t>
      </w:r>
      <w:r w:rsidR="008760F0" w:rsidRPr="00E54949">
        <w:rPr>
          <w:rFonts w:ascii="Cambria" w:hAnsi="Cambria" w:cstheme="minorHAnsi"/>
          <w:sz w:val="24"/>
          <w:szCs w:val="24"/>
        </w:rPr>
        <w:t xml:space="preserve">    </w:t>
      </w:r>
      <w:r w:rsidR="00B22E6E" w:rsidRPr="00E54949">
        <w:rPr>
          <w:rFonts w:ascii="Cambria" w:hAnsi="Cambria" w:cstheme="minorHAnsi"/>
          <w:sz w:val="24"/>
          <w:szCs w:val="24"/>
        </w:rPr>
        <w:t xml:space="preserve"> </w:t>
      </w:r>
      <w:r w:rsidRPr="00E54949">
        <w:rPr>
          <w:rFonts w:ascii="Cambria" w:hAnsi="Cambria" w:cstheme="minorHAnsi"/>
          <w:sz w:val="24"/>
          <w:szCs w:val="24"/>
        </w:rPr>
        <w:t xml:space="preserve">          </w:t>
      </w:r>
    </w:p>
    <w:p w14:paraId="489F8C19" w14:textId="58D21277" w:rsidR="007E5A20" w:rsidRPr="00E54949" w:rsidRDefault="007E5A20" w:rsidP="007E5A20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t xml:space="preserve">    -            </w:t>
      </w:r>
      <w:r w:rsidR="00B22E6E" w:rsidRPr="00E54949">
        <w:rPr>
          <w:rFonts w:ascii="Cambria" w:hAnsi="Cambria" w:cstheme="minorHAnsi"/>
          <w:sz w:val="24"/>
          <w:szCs w:val="24"/>
        </w:rPr>
        <w:t xml:space="preserve">Bashkërendon informacionin javor për veprimtaritë e rëndësishme të ministrit, ministrisë dhe agjencive përkatëse të varësisë mbi bazën e grumbullimit të informacioneve të njëpasnjëshme nga këto institucione për objektivat, aktivitetet dhe eventet e tyre si dhe për publikimin në faqet përkatëse </w:t>
      </w:r>
      <w:r w:rsidR="00B22E6E" w:rsidRPr="00E54949">
        <w:rPr>
          <w:rFonts w:ascii="Cambria" w:hAnsi="Cambria" w:cstheme="minorHAnsi"/>
          <w:i/>
          <w:sz w:val="24"/>
          <w:szCs w:val="24"/>
        </w:rPr>
        <w:t>on-line</w:t>
      </w:r>
      <w:r w:rsidR="00B22E6E" w:rsidRPr="00E54949">
        <w:rPr>
          <w:rFonts w:ascii="Cambria" w:hAnsi="Cambria" w:cstheme="minorHAnsi"/>
          <w:sz w:val="24"/>
          <w:szCs w:val="24"/>
        </w:rPr>
        <w:t>;</w:t>
      </w:r>
      <w:r w:rsidRPr="00E54949">
        <w:rPr>
          <w:rFonts w:ascii="Cambria" w:hAnsi="Cambria" w:cstheme="minorHAnsi"/>
          <w:sz w:val="24"/>
          <w:szCs w:val="24"/>
        </w:rPr>
        <w:t xml:space="preserve">  </w:t>
      </w:r>
    </w:p>
    <w:p w14:paraId="55D56F74" w14:textId="63D73BC7" w:rsidR="007E5A20" w:rsidRPr="00E54949" w:rsidRDefault="007E5A20" w:rsidP="007E5A20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t xml:space="preserve">      </w:t>
      </w:r>
    </w:p>
    <w:p w14:paraId="52636897" w14:textId="0122E5BA" w:rsidR="007E5A20" w:rsidRPr="00E54949" w:rsidRDefault="007E5A20" w:rsidP="007E5A20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t xml:space="preserve">-   </w:t>
      </w:r>
      <w:r w:rsidR="00B22E6E" w:rsidRPr="00E54949">
        <w:rPr>
          <w:rFonts w:ascii="Cambria" w:hAnsi="Cambria" w:cstheme="minorHAnsi"/>
          <w:sz w:val="24"/>
          <w:szCs w:val="24"/>
        </w:rPr>
        <w:t>Mban lidhje dhe bashkëpunon me koordinatorët e tjerë dhe zëdhënësit për shtyp të minist</w:t>
      </w:r>
    </w:p>
    <w:p w14:paraId="1147308B" w14:textId="5FDA3D02" w:rsidR="00B22E6E" w:rsidRPr="00E54949" w:rsidRDefault="00B22E6E" w:rsidP="00B22E6E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Cambria" w:hAnsi="Cambria" w:cstheme="minorHAnsi"/>
          <w:bCs/>
          <w:sz w:val="24"/>
          <w:szCs w:val="24"/>
        </w:rPr>
      </w:pPr>
      <w:r w:rsidRPr="00E54949">
        <w:rPr>
          <w:rFonts w:ascii="Cambria" w:hAnsi="Cambria" w:cstheme="minorHAnsi"/>
          <w:sz w:val="24"/>
          <w:szCs w:val="24"/>
        </w:rPr>
        <w:t>rive, pjesë e Drejtorisë së Koordinimit të Ministrive dhe Agjencive, në Agjenci, me qëllim realizimin e objektivave dhe misionit të përbashkët në funksion të informimit të mediave dhe qytetarëve.</w:t>
      </w:r>
    </w:p>
    <w:p w14:paraId="731E08AE" w14:textId="77777777" w:rsidR="00B22E6E" w:rsidRPr="00E54949" w:rsidRDefault="00B22E6E" w:rsidP="00B22E6E">
      <w:pPr>
        <w:pStyle w:val="Normal1"/>
        <w:tabs>
          <w:tab w:val="left" w:pos="426"/>
        </w:tabs>
        <w:contextualSpacing/>
        <w:jc w:val="both"/>
        <w:rPr>
          <w:rFonts w:ascii="Cambria" w:hAnsi="Cambria" w:cstheme="minorHAnsi"/>
          <w:b/>
        </w:rPr>
      </w:pPr>
    </w:p>
    <w:p w14:paraId="0E2F4ECE" w14:textId="66162664" w:rsidR="009101F5" w:rsidRPr="00E54949" w:rsidRDefault="009101F5" w:rsidP="00B22E6E">
      <w:pPr>
        <w:rPr>
          <w:rFonts w:ascii="Cambria" w:hAnsi="Cambria"/>
          <w:b/>
          <w:i/>
          <w:sz w:val="24"/>
          <w:szCs w:val="24"/>
        </w:rPr>
      </w:pPr>
      <w:r w:rsidRPr="00E54949">
        <w:rPr>
          <w:rFonts w:ascii="Cambria" w:hAnsi="Cambria"/>
          <w:b/>
          <w:i/>
          <w:sz w:val="24"/>
          <w:szCs w:val="24"/>
        </w:rPr>
        <w:t>Aplikantët duhet të plotësojnë kërkesat si më poshtë:</w:t>
      </w:r>
    </w:p>
    <w:p w14:paraId="47EEF041" w14:textId="77777777" w:rsidR="0011059F" w:rsidRPr="00E54949" w:rsidRDefault="0011059F" w:rsidP="0011059F">
      <w:p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>- Të zotërojnë diplomë të nivelit "Master Shkencor";</w:t>
      </w:r>
    </w:p>
    <w:p w14:paraId="3483C907" w14:textId="5E64DC08" w:rsidR="0011059F" w:rsidRPr="00E54949" w:rsidRDefault="0011059F" w:rsidP="0011059F">
      <w:p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 xml:space="preserve">- </w:t>
      </w:r>
      <w:r w:rsidR="00E321B7" w:rsidRPr="00E54949">
        <w:rPr>
          <w:rFonts w:ascii="Cambria" w:hAnsi="Cambria"/>
          <w:sz w:val="24"/>
          <w:szCs w:val="24"/>
        </w:rPr>
        <w:t>Të</w:t>
      </w:r>
      <w:r w:rsidRPr="00E54949">
        <w:rPr>
          <w:rFonts w:ascii="Cambria" w:hAnsi="Cambria"/>
          <w:sz w:val="24"/>
          <w:szCs w:val="24"/>
        </w:rPr>
        <w:t xml:space="preserve"> kenë të kenë të paktën 3 vite eksperiencë të mëparshme pune në sektorë të ngjashëm;</w:t>
      </w:r>
    </w:p>
    <w:p w14:paraId="7ADF7AA7" w14:textId="77777777" w:rsidR="009101F5" w:rsidRPr="00E54949" w:rsidRDefault="009101F5" w:rsidP="00D54057">
      <w:pPr>
        <w:rPr>
          <w:rFonts w:ascii="Cambria" w:hAnsi="Cambria"/>
          <w:sz w:val="24"/>
          <w:szCs w:val="24"/>
        </w:rPr>
      </w:pPr>
    </w:p>
    <w:p w14:paraId="7D6A1CC0" w14:textId="77777777" w:rsidR="00E02D1E" w:rsidRPr="00E54949" w:rsidRDefault="00E02D1E" w:rsidP="00E02D1E">
      <w:pPr>
        <w:rPr>
          <w:rFonts w:ascii="Cambria" w:hAnsi="Cambria"/>
          <w:b/>
          <w:i/>
          <w:sz w:val="24"/>
          <w:szCs w:val="24"/>
        </w:rPr>
      </w:pPr>
      <w:r w:rsidRPr="00E54949">
        <w:rPr>
          <w:rFonts w:ascii="Cambria" w:hAnsi="Cambria"/>
          <w:b/>
          <w:i/>
          <w:sz w:val="24"/>
          <w:szCs w:val="24"/>
        </w:rPr>
        <w:t>Dokumentacioni, mënyra dhe afati i dorëzimit:</w:t>
      </w:r>
    </w:p>
    <w:p w14:paraId="6ADDF732" w14:textId="11D0D778" w:rsidR="00E02D1E" w:rsidRPr="00E54949" w:rsidRDefault="00E02D1E" w:rsidP="00E02D1E">
      <w:p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 xml:space="preserve">Aplikantët duhet të paraqesin në Agjencinë për Media dhe Informim në adresën Bulevardi Dëshmorët e Kombit, Pallati </w:t>
      </w:r>
      <w:r w:rsidR="00ED79BB" w:rsidRPr="00E54949">
        <w:rPr>
          <w:rFonts w:ascii="Cambria" w:hAnsi="Cambria"/>
          <w:sz w:val="24"/>
          <w:szCs w:val="24"/>
        </w:rPr>
        <w:t xml:space="preserve">i </w:t>
      </w:r>
      <w:r w:rsidRPr="00E54949">
        <w:rPr>
          <w:rFonts w:ascii="Cambria" w:hAnsi="Cambria"/>
          <w:sz w:val="24"/>
          <w:szCs w:val="24"/>
        </w:rPr>
        <w:t>Kongreseve,</w:t>
      </w:r>
      <w:r w:rsidR="004A469C" w:rsidRPr="00E54949">
        <w:rPr>
          <w:rFonts w:ascii="Cambria" w:hAnsi="Cambria"/>
          <w:sz w:val="24"/>
          <w:szCs w:val="24"/>
        </w:rPr>
        <w:t xml:space="preserve"> </w:t>
      </w:r>
      <w:r w:rsidRPr="00E54949">
        <w:rPr>
          <w:rFonts w:ascii="Cambria" w:hAnsi="Cambria"/>
          <w:sz w:val="24"/>
          <w:szCs w:val="24"/>
        </w:rPr>
        <w:t>Tiranë</w:t>
      </w:r>
      <w:r w:rsidR="00F90305" w:rsidRPr="00E54949">
        <w:rPr>
          <w:rFonts w:ascii="Cambria" w:hAnsi="Cambria"/>
          <w:sz w:val="24"/>
          <w:szCs w:val="24"/>
        </w:rPr>
        <w:t xml:space="preserve"> ose në adresën e e-mailit vakance@mia.gov.al,</w:t>
      </w:r>
      <w:r w:rsidRPr="00E54949">
        <w:rPr>
          <w:rFonts w:ascii="Cambria" w:hAnsi="Cambria"/>
          <w:sz w:val="24"/>
          <w:szCs w:val="24"/>
        </w:rPr>
        <w:t xml:space="preserve"> këto </w:t>
      </w:r>
      <w:r w:rsidR="004A469C" w:rsidRPr="00E54949">
        <w:rPr>
          <w:rFonts w:ascii="Cambria" w:hAnsi="Cambria"/>
          <w:sz w:val="24"/>
          <w:szCs w:val="24"/>
        </w:rPr>
        <w:t>dokumente</w:t>
      </w:r>
      <w:r w:rsidRPr="00E54949">
        <w:rPr>
          <w:rFonts w:ascii="Cambria" w:hAnsi="Cambria"/>
          <w:sz w:val="24"/>
          <w:szCs w:val="24"/>
        </w:rPr>
        <w:t>:</w:t>
      </w:r>
    </w:p>
    <w:p w14:paraId="60612655" w14:textId="5E2CFABB" w:rsidR="00E02D1E" w:rsidRPr="00E54949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>Letër interesi ku specifikohet emërtimi i pozicionit për të cilin aplikojnë;</w:t>
      </w:r>
    </w:p>
    <w:p w14:paraId="0A087DBF" w14:textId="77777777" w:rsidR="00E02D1E" w:rsidRPr="00E54949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>CV;</w:t>
      </w:r>
    </w:p>
    <w:p w14:paraId="02CCCD53" w14:textId="77777777" w:rsidR="00E02D1E" w:rsidRPr="00E54949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>Fotokopje të diplomës dhe listës së notave;</w:t>
      </w:r>
    </w:p>
    <w:p w14:paraId="05EDA0D4" w14:textId="77777777" w:rsidR="00E02D1E" w:rsidRPr="00E54949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>Fotokopje të librezës së punës;</w:t>
      </w:r>
    </w:p>
    <w:p w14:paraId="0A8DA529" w14:textId="55C239CD" w:rsidR="00E02D1E" w:rsidRPr="00E54949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>Certifikatë të kualifikimeve të tjera nëse ka</w:t>
      </w:r>
      <w:r w:rsidR="009D0F77" w:rsidRPr="00E54949">
        <w:rPr>
          <w:rFonts w:ascii="Cambria" w:hAnsi="Cambria"/>
          <w:sz w:val="24"/>
          <w:szCs w:val="24"/>
        </w:rPr>
        <w:t>në</w:t>
      </w:r>
      <w:r w:rsidRPr="00E54949">
        <w:rPr>
          <w:rFonts w:ascii="Cambria" w:hAnsi="Cambria"/>
          <w:sz w:val="24"/>
          <w:szCs w:val="24"/>
        </w:rPr>
        <w:t>;</w:t>
      </w:r>
    </w:p>
    <w:p w14:paraId="7705BA69" w14:textId="77777777" w:rsidR="00E02D1E" w:rsidRPr="00E54949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>Numër kontakti dhe adresë e-maili.</w:t>
      </w:r>
    </w:p>
    <w:p w14:paraId="75B2D0FC" w14:textId="448AB5FF" w:rsidR="00994382" w:rsidRPr="00E54949" w:rsidRDefault="00994382" w:rsidP="00E02D1E">
      <w:pPr>
        <w:rPr>
          <w:rFonts w:ascii="Cambria" w:hAnsi="Cambria"/>
          <w:sz w:val="24"/>
          <w:szCs w:val="24"/>
        </w:rPr>
      </w:pPr>
    </w:p>
    <w:p w14:paraId="4936B562" w14:textId="77777777" w:rsidR="00767630" w:rsidRPr="00E54949" w:rsidRDefault="00994382" w:rsidP="00994382">
      <w:p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>Afati përfundimtar për dorëzimin e aplikimeve dhe dokumentac</w:t>
      </w:r>
      <w:r w:rsidR="00767630" w:rsidRPr="00E54949">
        <w:rPr>
          <w:rFonts w:ascii="Cambria" w:hAnsi="Cambria"/>
          <w:sz w:val="24"/>
          <w:szCs w:val="24"/>
        </w:rPr>
        <w:t>ionit të plotë është data 17.05.</w:t>
      </w:r>
      <w:r w:rsidRPr="00E54949">
        <w:rPr>
          <w:rFonts w:ascii="Cambria" w:hAnsi="Cambria"/>
          <w:sz w:val="24"/>
          <w:szCs w:val="24"/>
        </w:rPr>
        <w:t xml:space="preserve">2022. </w:t>
      </w:r>
    </w:p>
    <w:p w14:paraId="0A84D4FA" w14:textId="29DC927F" w:rsidR="00994382" w:rsidRPr="00E54949" w:rsidRDefault="00994382" w:rsidP="00994382">
      <w:pPr>
        <w:rPr>
          <w:rFonts w:ascii="Cambria" w:hAnsi="Cambria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 xml:space="preserve">Mosparaqitja e plotë e dokumenteve brenda kësaj </w:t>
      </w:r>
      <w:r w:rsidR="00E54949">
        <w:rPr>
          <w:rFonts w:ascii="Cambria" w:hAnsi="Cambria"/>
          <w:sz w:val="24"/>
          <w:szCs w:val="24"/>
        </w:rPr>
        <w:t xml:space="preserve">sjell </w:t>
      </w:r>
      <w:proofErr w:type="spellStart"/>
      <w:r w:rsidR="00E54949">
        <w:rPr>
          <w:rFonts w:ascii="Cambria" w:hAnsi="Cambria"/>
          <w:sz w:val="24"/>
          <w:szCs w:val="24"/>
        </w:rPr>
        <w:t>skualifikim</w:t>
      </w:r>
      <w:proofErr w:type="spellEnd"/>
      <w:r w:rsidR="00E54949">
        <w:rPr>
          <w:rFonts w:ascii="Cambria" w:hAnsi="Cambria"/>
          <w:sz w:val="24"/>
          <w:szCs w:val="24"/>
        </w:rPr>
        <w:t xml:space="preserve"> të </w:t>
      </w:r>
      <w:proofErr w:type="spellStart"/>
      <w:r w:rsidR="00E54949">
        <w:rPr>
          <w:rFonts w:ascii="Cambria" w:hAnsi="Cambria"/>
          <w:sz w:val="24"/>
          <w:szCs w:val="24"/>
        </w:rPr>
        <w:t>aplikantit</w:t>
      </w:r>
      <w:proofErr w:type="spellEnd"/>
      <w:r w:rsidR="00E54949">
        <w:rPr>
          <w:rFonts w:ascii="Cambria" w:hAnsi="Cambria"/>
          <w:sz w:val="24"/>
          <w:szCs w:val="24"/>
        </w:rPr>
        <w:t>.</w:t>
      </w:r>
    </w:p>
    <w:p w14:paraId="798923E5" w14:textId="24EB357E" w:rsidR="00E02D1E" w:rsidRPr="00E54949" w:rsidRDefault="00E02D1E" w:rsidP="00E02D1E">
      <w:pPr>
        <w:rPr>
          <w:rFonts w:ascii="Cambria" w:hAnsi="Cambria" w:cstheme="minorHAnsi"/>
          <w:sz w:val="24"/>
          <w:szCs w:val="24"/>
        </w:rPr>
      </w:pPr>
      <w:r w:rsidRPr="00E54949">
        <w:rPr>
          <w:rFonts w:ascii="Cambria" w:hAnsi="Cambria"/>
          <w:sz w:val="24"/>
          <w:szCs w:val="24"/>
        </w:rPr>
        <w:t>Aplikantët njoftohen individualisht dhe nëpërmjet adresës së e</w:t>
      </w:r>
      <w:r w:rsidR="00ED79BB" w:rsidRPr="00E54949">
        <w:rPr>
          <w:rFonts w:ascii="Cambria" w:hAnsi="Cambria"/>
          <w:sz w:val="24"/>
          <w:szCs w:val="24"/>
        </w:rPr>
        <w:t>-mail</w:t>
      </w:r>
      <w:r w:rsidRPr="00E54949">
        <w:rPr>
          <w:rFonts w:ascii="Cambria" w:hAnsi="Cambria"/>
          <w:sz w:val="24"/>
          <w:szCs w:val="24"/>
        </w:rPr>
        <w:t>it ose telefonit për verifikimin e plotësimit të kritereve të kërkuara, procesin e ankimimit, datën e provimit me gojë si dhe për informacione të tjera të nevojshme.</w:t>
      </w:r>
    </w:p>
    <w:p w14:paraId="1D32FF68" w14:textId="77777777" w:rsidR="00E02D1E" w:rsidRPr="00E54949" w:rsidRDefault="00E02D1E" w:rsidP="00E02D1E">
      <w:pPr>
        <w:rPr>
          <w:rFonts w:ascii="Cambria" w:hAnsi="Cambria"/>
          <w:b/>
          <w:sz w:val="24"/>
          <w:szCs w:val="24"/>
        </w:rPr>
      </w:pPr>
    </w:p>
    <w:p w14:paraId="6A02830B" w14:textId="30953561" w:rsidR="00E02D1E" w:rsidRPr="00E54949" w:rsidRDefault="00E02D1E" w:rsidP="00D54057">
      <w:pPr>
        <w:rPr>
          <w:rFonts w:ascii="Cambria" w:hAnsi="Cambria"/>
          <w:sz w:val="24"/>
          <w:szCs w:val="24"/>
        </w:rPr>
      </w:pPr>
    </w:p>
    <w:sectPr w:rsidR="00E02D1E" w:rsidRPr="00E549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43A7F"/>
    <w:multiLevelType w:val="hybridMultilevel"/>
    <w:tmpl w:val="EAC4FA5E"/>
    <w:lvl w:ilvl="0" w:tplc="4C8C0F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35085"/>
    <w:multiLevelType w:val="hybridMultilevel"/>
    <w:tmpl w:val="07BAAEAE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E0A62"/>
    <w:multiLevelType w:val="hybridMultilevel"/>
    <w:tmpl w:val="5B9258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0D5F"/>
    <w:multiLevelType w:val="hybridMultilevel"/>
    <w:tmpl w:val="D83643CC"/>
    <w:lvl w:ilvl="0" w:tplc="AA8AF670">
      <w:start w:val="1"/>
      <w:numFmt w:val="bullet"/>
      <w:lvlText w:val=""/>
      <w:lvlJc w:val="left"/>
      <w:pPr>
        <w:ind w:left="10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3D"/>
    <w:rsid w:val="0004468D"/>
    <w:rsid w:val="00063AD3"/>
    <w:rsid w:val="0011059F"/>
    <w:rsid w:val="00112BF4"/>
    <w:rsid w:val="001B2A41"/>
    <w:rsid w:val="001C4782"/>
    <w:rsid w:val="002C45EC"/>
    <w:rsid w:val="002C6A6A"/>
    <w:rsid w:val="003020A0"/>
    <w:rsid w:val="00314F13"/>
    <w:rsid w:val="00327A4C"/>
    <w:rsid w:val="003B11BA"/>
    <w:rsid w:val="003F7CF3"/>
    <w:rsid w:val="004A469C"/>
    <w:rsid w:val="004D3DF6"/>
    <w:rsid w:val="004E4415"/>
    <w:rsid w:val="005468ED"/>
    <w:rsid w:val="005E37F2"/>
    <w:rsid w:val="0065501E"/>
    <w:rsid w:val="006657A3"/>
    <w:rsid w:val="00665C10"/>
    <w:rsid w:val="007623E9"/>
    <w:rsid w:val="00767630"/>
    <w:rsid w:val="007E5A20"/>
    <w:rsid w:val="008329D9"/>
    <w:rsid w:val="008521DE"/>
    <w:rsid w:val="008760F0"/>
    <w:rsid w:val="00905A22"/>
    <w:rsid w:val="009101F5"/>
    <w:rsid w:val="0094443D"/>
    <w:rsid w:val="00994382"/>
    <w:rsid w:val="00994BC2"/>
    <w:rsid w:val="009D0F77"/>
    <w:rsid w:val="00A35490"/>
    <w:rsid w:val="00A56C3A"/>
    <w:rsid w:val="00AD64C8"/>
    <w:rsid w:val="00B22E6E"/>
    <w:rsid w:val="00B53DC4"/>
    <w:rsid w:val="00BB72CA"/>
    <w:rsid w:val="00BE2EC9"/>
    <w:rsid w:val="00C6775F"/>
    <w:rsid w:val="00CB04BA"/>
    <w:rsid w:val="00D54057"/>
    <w:rsid w:val="00D6338C"/>
    <w:rsid w:val="00D8083D"/>
    <w:rsid w:val="00E02D1E"/>
    <w:rsid w:val="00E321B7"/>
    <w:rsid w:val="00E54949"/>
    <w:rsid w:val="00E91D13"/>
    <w:rsid w:val="00ED79BB"/>
    <w:rsid w:val="00F9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EB4D3B"/>
  <w15:docId w15:val="{EE721DCF-932E-4371-90BB-43E02E0A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1,List Paragraph (numbered (a)),List Paragraph 1,Akapit z listą BS,Bullets,List_Paragraph,Multilevel para_II,List Paragraph1,Bullet1,Main numbered paragraph,NumberedParas,References,Numbered List Paragraph,NUMBERED PARAGRAPH"/>
    <w:basedOn w:val="Normal"/>
    <w:link w:val="ListParagraphChar"/>
    <w:uiPriority w:val="34"/>
    <w:qFormat/>
    <w:rsid w:val="0011059F"/>
    <w:pPr>
      <w:ind w:left="720"/>
      <w:contextualSpacing/>
    </w:pPr>
  </w:style>
  <w:style w:type="paragraph" w:customStyle="1" w:styleId="Normal1">
    <w:name w:val="Normal1"/>
    <w:basedOn w:val="Normal"/>
    <w:rsid w:val="00B2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customStyle="1" w:styleId="ListParagraphChar">
    <w:name w:val="List Paragraph Char"/>
    <w:aliases w:val="Normal 1 Char,List Paragraph (numbered (a)) Char,List Paragraph 1 Char,Akapit z listą BS Char,Bullets Char,List_Paragraph Char,Multilevel para_II Char,List Paragraph1 Char,Bullet1 Char,Main numbered paragraph Char,NumberedParas Char"/>
    <w:link w:val="ListParagraph"/>
    <w:uiPriority w:val="34"/>
    <w:rsid w:val="00B22E6E"/>
    <w:rPr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4C8"/>
    <w:rPr>
      <w:rFonts w:ascii="Segoe UI" w:hAnsi="Segoe UI" w:cs="Segoe UI"/>
      <w:sz w:val="18"/>
      <w:szCs w:val="18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Iva Kapoli</cp:lastModifiedBy>
  <cp:revision>3</cp:revision>
  <cp:lastPrinted>2022-05-09T13:43:00Z</cp:lastPrinted>
  <dcterms:created xsi:type="dcterms:W3CDTF">2022-05-09T13:13:00Z</dcterms:created>
  <dcterms:modified xsi:type="dcterms:W3CDTF">2022-05-09T13:43:00Z</dcterms:modified>
</cp:coreProperties>
</file>